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2951" w14:textId="77777777" w:rsidR="001C1B1A" w:rsidRDefault="001C1B1A" w:rsidP="001C1B1A">
      <w:pPr>
        <w:pStyle w:val="Title"/>
        <w:widowControl/>
        <w:rPr>
          <w:sz w:val="28"/>
          <w:szCs w:val="28"/>
        </w:rPr>
      </w:pPr>
      <w:r>
        <w:rPr>
          <w:sz w:val="28"/>
          <w:szCs w:val="28"/>
        </w:rPr>
        <w:t>TRANSPORTATION PERMISSION FORM</w:t>
      </w:r>
    </w:p>
    <w:p w14:paraId="6B72027B" w14:textId="77777777" w:rsidR="001C1B1A" w:rsidRDefault="001C1B1A" w:rsidP="001C1B1A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2021-2022 SCHOOL YEAR</w:t>
      </w:r>
    </w:p>
    <w:p w14:paraId="0FD624C5" w14:textId="77777777" w:rsidR="001C1B1A" w:rsidRPr="00384277" w:rsidRDefault="001C1B1A" w:rsidP="001C1B1A">
      <w:pPr>
        <w:widowControl/>
        <w:jc w:val="center"/>
        <w:rPr>
          <w:sz w:val="28"/>
          <w:szCs w:val="28"/>
        </w:rPr>
      </w:pPr>
    </w:p>
    <w:p w14:paraId="254D4540" w14:textId="77777777" w:rsidR="001C1B1A" w:rsidRPr="001C1B1A" w:rsidRDefault="001C1B1A" w:rsidP="001C1B1A">
      <w:pPr>
        <w:widowControl/>
      </w:pPr>
      <w:r w:rsidRPr="001C1B1A">
        <w:t>I HEREBY AUTHORIZE AN EMPLOYEE, AGENT OR VOLUNTEER OF PLAYTIME (+) TO TRANSPORT MY CHILD(REN) TO/FROM THE LOCATION LISTED BELOW.  I HAVE READ THE FOLLOWING CONDITIONS AND AGREE TO ABIDE BY ALL TERMS:</w:t>
      </w:r>
    </w:p>
    <w:p w14:paraId="20667E1F" w14:textId="77777777" w:rsidR="001C1B1A" w:rsidRPr="001C1B1A" w:rsidRDefault="001C1B1A" w:rsidP="001C1B1A">
      <w:pPr>
        <w:widowControl/>
        <w:numPr>
          <w:ilvl w:val="0"/>
          <w:numId w:val="2"/>
        </w:numPr>
        <w:rPr>
          <w:b/>
        </w:rPr>
      </w:pPr>
      <w:r w:rsidRPr="001C1B1A">
        <w:t xml:space="preserve">WE WILL BE SERVICING THE FOLLOWING SCHOOLS THIS YEAR: </w:t>
      </w:r>
      <w:r w:rsidRPr="001C1B1A">
        <w:rPr>
          <w:b/>
        </w:rPr>
        <w:t>PRE-K</w:t>
      </w:r>
      <w:r w:rsidRPr="001C1B1A">
        <w:t xml:space="preserve">- PARK LANE AND </w:t>
      </w:r>
      <w:proofErr w:type="gramStart"/>
      <w:r w:rsidRPr="001C1B1A">
        <w:t xml:space="preserve">CREEKWOOD  </w:t>
      </w:r>
      <w:r w:rsidRPr="001C1B1A">
        <w:rPr>
          <w:b/>
        </w:rPr>
        <w:t>ELEMENTARY</w:t>
      </w:r>
      <w:proofErr w:type="gramEnd"/>
      <w:r w:rsidRPr="001C1B1A">
        <w:rPr>
          <w:b/>
        </w:rPr>
        <w:t xml:space="preserve">- </w:t>
      </w:r>
      <w:r w:rsidRPr="001C1B1A">
        <w:t>COUNTRY LANE, RHOADES, CREEKWOOD, LIBERTY, HIGHLAND PARK, OAKCREST AND TIMBER RIDGE (SUBJECT TO CHANGE WITHOUT NOTICE)</w:t>
      </w:r>
    </w:p>
    <w:p w14:paraId="170124E2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THE FEE PER TRANSPORT IS $3.00 PER TRIP, PER CHILD.</w:t>
      </w:r>
    </w:p>
    <w:p w14:paraId="21F0BFBB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THERE IS A ONE-HOUR MINIMUM CHARGE PER CHILD PER VISIT WHEN TRANSPORTED.</w:t>
      </w:r>
    </w:p>
    <w:p w14:paraId="2BF8234E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ALL TIME AND FOOD MUST BE PRE-PAID OR PAID AT TIME OF PICKUP.</w:t>
      </w:r>
    </w:p>
    <w:p w14:paraId="696F2DEB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AFTERNOON CANCELLATIONS MUST BE MADE BY 12 NOON THE DAY OF TRANSPORT OR THE ABOVE CHARGES WILL INCUR. (1 HR. MIN. &amp; TRIP CHARGE)</w:t>
      </w:r>
    </w:p>
    <w:p w14:paraId="69416E41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CALL INS ON THE DAY OF TRANSPORT WILL BE ON A FIRST COME FIRST SERVE BASIS UNLESS YOU ARE ON A REGULAR SCHEDULED PICK-UP</w:t>
      </w:r>
    </w:p>
    <w:p w14:paraId="0E2FA44F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IF YOU ARE ON A SCHEDULED TAKE TO OR PICK UP FROM SCHOOL AND DO NOT NEED THE SERVICE, PLEASE BE SURE TO CANCEL OR ABOVE CHARGES WILL INCUR.</w:t>
      </w:r>
    </w:p>
    <w:p w14:paraId="54BF255E" w14:textId="77777777" w:rsidR="001C1B1A" w:rsidRPr="001C1B1A" w:rsidRDefault="001C1B1A" w:rsidP="001C1B1A">
      <w:pPr>
        <w:widowControl/>
        <w:numPr>
          <w:ilvl w:val="0"/>
          <w:numId w:val="2"/>
        </w:numPr>
      </w:pPr>
      <w:proofErr w:type="gramStart"/>
      <w:r w:rsidRPr="001C1B1A">
        <w:rPr>
          <w:b/>
          <w:bCs/>
        </w:rPr>
        <w:t>PARENTS</w:t>
      </w:r>
      <w:proofErr w:type="gramEnd"/>
      <w:r w:rsidRPr="001C1B1A">
        <w:rPr>
          <w:b/>
          <w:bCs/>
        </w:rPr>
        <w:t xml:space="preserve"> </w:t>
      </w:r>
      <w:r w:rsidRPr="001C1B1A">
        <w:t xml:space="preserve">PLEASE NOTIFY PLAYTIME (+) </w:t>
      </w:r>
      <w:r w:rsidRPr="001C1B1A">
        <w:rPr>
          <w:b/>
          <w:bCs/>
          <w:u w:val="single"/>
        </w:rPr>
        <w:t>AND</w:t>
      </w:r>
      <w:r w:rsidRPr="001C1B1A">
        <w:t xml:space="preserve"> THE SCHOOL IF YOU NEED YOUR CHILD/REN PICKED UP, NEED A CHANGE IN SCHEDULE OR CANCELLATION.</w:t>
      </w:r>
    </w:p>
    <w:p w14:paraId="4409699B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rPr>
          <w:bCs/>
        </w:rPr>
        <w:t xml:space="preserve">IF YOU ARE MAKING A CHANGE IN YOUR </w:t>
      </w:r>
      <w:proofErr w:type="gramStart"/>
      <w:r w:rsidRPr="001C1B1A">
        <w:rPr>
          <w:bCs/>
        </w:rPr>
        <w:t>SCHEDULE</w:t>
      </w:r>
      <w:proofErr w:type="gramEnd"/>
      <w:r w:rsidRPr="001C1B1A">
        <w:rPr>
          <w:bCs/>
        </w:rPr>
        <w:t xml:space="preserve"> PLEASE LEAVE A MESSAGE ON THE TRANSPORTATION LINE AT 918.694.2040</w:t>
      </w:r>
    </w:p>
    <w:p w14:paraId="38252CB6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 xml:space="preserve">IF FOR SOME REASON YOUR CHILD REFUSES TO GET ON THE VAN OR GETS </w:t>
      </w:r>
      <w:proofErr w:type="gramStart"/>
      <w:r w:rsidRPr="001C1B1A">
        <w:t>ILL</w:t>
      </w:r>
      <w:proofErr w:type="gramEnd"/>
      <w:r w:rsidRPr="001C1B1A">
        <w:t xml:space="preserve"> THEY WILL STAY AT THE CENTER OR AT THEIR SCHOOL AND YOU WILL BE CALLED TO PICK UP YOUR CHILD</w:t>
      </w:r>
    </w:p>
    <w:p w14:paraId="05310DF3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rPr>
          <w:bCs/>
        </w:rPr>
        <w:t>BOTH SIGNATURES ARE REQUIRED BY DIVORCED OR SEPARATED PARENTS.</w:t>
      </w:r>
    </w:p>
    <w:p w14:paraId="45F0CFDC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CHILDREN WILL BE CHARGED FOR ALL TIME WHILE IN OUR CARE. FOR ELEMENTARY THE MORNING CHECKOUT IS AT 9:15 AM AND FOR PRE-K THE MORNING CHECKOUT IS AT 8:45 AM. PRE-K PICKUPS WILL BE CHECKED IN AT 2:20 PM AND ELEMENTARY WILL BE CHECKED IN AT 4:00 PM.</w:t>
      </w:r>
    </w:p>
    <w:p w14:paraId="426307AF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YOUR CHILD WILL BE GIVEN 1 SNACK BEFORE AND AFTER SCHOOL.</w:t>
      </w:r>
    </w:p>
    <w:p w14:paraId="6C2A9977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YOU MUST PICK YOUR CHILD’S SCHOOL ON THE KIOSK AT DROP OFF OR THEY WON’T BE ROUTED TO A VAN AND WILL BE TAKEN TO SCHOOL WHEN THE VANS RETURN AND MAY BE LATE AND A DOUBLE TRIP CHARGE WILL BE CHARGED</w:t>
      </w:r>
    </w:p>
    <w:p w14:paraId="394E62B7" w14:textId="77777777" w:rsidR="001C1B1A" w:rsidRPr="001C1B1A" w:rsidRDefault="001C1B1A" w:rsidP="001C1B1A">
      <w:pPr>
        <w:widowControl/>
        <w:numPr>
          <w:ilvl w:val="0"/>
          <w:numId w:val="2"/>
        </w:numPr>
      </w:pPr>
      <w:bookmarkStart w:id="0" w:name="_Hlk77775144"/>
      <w:r w:rsidRPr="001C1B1A">
        <w:t>WE ARE A “PAY DAILY” FACILITY YOUR CREDIT CARD MUST BE KEPT ON FILE AND YOUR ACCOUNT MUST BE KEPT ON AUTO PAY AND WILL BE CHARGED DAILY.</w:t>
      </w:r>
    </w:p>
    <w:bookmarkEnd w:id="0"/>
    <w:p w14:paraId="0F2DE352" w14:textId="77777777" w:rsidR="001C1B1A" w:rsidRPr="001C1B1A" w:rsidRDefault="001C1B1A" w:rsidP="001C1B1A">
      <w:pPr>
        <w:widowControl/>
        <w:numPr>
          <w:ilvl w:val="0"/>
          <w:numId w:val="2"/>
        </w:numPr>
      </w:pPr>
      <w:r w:rsidRPr="001C1B1A">
        <w:t>CHARGES ARE SUBJECT TO CHANGE.</w:t>
      </w:r>
    </w:p>
    <w:p w14:paraId="6EE1BAB9" w14:textId="77777777" w:rsidR="00C263A8" w:rsidRPr="00C263A8" w:rsidRDefault="00C263A8" w:rsidP="00C263A8">
      <w:pPr>
        <w:widowControl/>
        <w:ind w:left="720"/>
        <w:rPr>
          <w:sz w:val="16"/>
          <w:szCs w:val="16"/>
        </w:rPr>
      </w:pPr>
    </w:p>
    <w:p w14:paraId="64C5312F" w14:textId="77777777" w:rsidR="00C30E81" w:rsidRDefault="00EE5D96">
      <w:pPr>
        <w:pStyle w:val="BodyText2"/>
        <w:rPr>
          <w:szCs w:val="21"/>
        </w:rPr>
      </w:pPr>
      <w:r>
        <w:t>While</w:t>
      </w:r>
      <w:r w:rsidR="00C30E81">
        <w:t xml:space="preserve"> transporting, children will be required to </w:t>
      </w:r>
      <w:r w:rsidR="00076327">
        <w:t xml:space="preserve">use </w:t>
      </w:r>
      <w:r>
        <w:t xml:space="preserve">good behavior and </w:t>
      </w:r>
      <w:proofErr w:type="gramStart"/>
      <w:r w:rsidR="00C30E81">
        <w:t>be in appropriate restraints at all time</w:t>
      </w:r>
      <w:r w:rsidR="00720E5A">
        <w:t>s</w:t>
      </w:r>
      <w:proofErr w:type="gramEnd"/>
      <w:r w:rsidR="00720E5A">
        <w:t>. A</w:t>
      </w:r>
      <w:r w:rsidR="00C30E81">
        <w:t>ny abuse of this will terminate your child from being able to be transported by the facility</w:t>
      </w:r>
      <w:r w:rsidR="00720E5A">
        <w:t>.</w:t>
      </w:r>
    </w:p>
    <w:p w14:paraId="7BFCBA27" w14:textId="77777777" w:rsidR="00D3705F" w:rsidRPr="00CB09DE" w:rsidRDefault="00D3705F">
      <w:pPr>
        <w:pStyle w:val="BodyText3"/>
        <w:rPr>
          <w:sz w:val="16"/>
          <w:szCs w:val="16"/>
        </w:rPr>
      </w:pPr>
    </w:p>
    <w:p w14:paraId="297E6175" w14:textId="3DC952E7" w:rsidR="00C30E81" w:rsidRDefault="00C30E81">
      <w:pPr>
        <w:pStyle w:val="BodyText3"/>
        <w:rPr>
          <w:sz w:val="20"/>
          <w:szCs w:val="17"/>
        </w:rPr>
      </w:pPr>
      <w:r>
        <w:rPr>
          <w:sz w:val="20"/>
        </w:rPr>
        <w:t xml:space="preserve">**THIS IS A PERMISSION FORM ONLY.  PLEASE </w:t>
      </w:r>
      <w:r w:rsidR="00720E5A">
        <w:rPr>
          <w:sz w:val="20"/>
        </w:rPr>
        <w:t xml:space="preserve">CALL </w:t>
      </w:r>
      <w:r w:rsidR="009566D2">
        <w:rPr>
          <w:sz w:val="20"/>
        </w:rPr>
        <w:t>918-</w:t>
      </w:r>
      <w:r w:rsidR="00720E5A">
        <w:rPr>
          <w:sz w:val="20"/>
        </w:rPr>
        <w:t>694-2040 FOR ALL TRANSPORTATION REQUESTS.</w:t>
      </w:r>
    </w:p>
    <w:p w14:paraId="706D7F92" w14:textId="77777777" w:rsidR="00C30E81" w:rsidRDefault="00C30E81">
      <w:pPr>
        <w:widowControl/>
        <w:rPr>
          <w:szCs w:val="17"/>
        </w:rPr>
      </w:pPr>
    </w:p>
    <w:p w14:paraId="33C3FB7A" w14:textId="77777777" w:rsidR="00C30E81" w:rsidRPr="001A2CD4" w:rsidRDefault="00773303">
      <w:pPr>
        <w:widowControl/>
        <w:rPr>
          <w:szCs w:val="17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39F47C6" wp14:editId="70915377">
            <wp:simplePos x="0" y="0"/>
            <wp:positionH relativeFrom="column">
              <wp:posOffset>-1739265</wp:posOffset>
            </wp:positionH>
            <wp:positionV relativeFrom="paragraph">
              <wp:posOffset>142875</wp:posOffset>
            </wp:positionV>
            <wp:extent cx="5419725" cy="38004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E81">
        <w:rPr>
          <w:szCs w:val="23"/>
        </w:rPr>
        <w:t xml:space="preserve">NAME OF </w:t>
      </w:r>
      <w:r w:rsidR="001203AF">
        <w:rPr>
          <w:szCs w:val="23"/>
        </w:rPr>
        <w:t>CHILD (</w:t>
      </w:r>
      <w:r w:rsidR="00C30E81">
        <w:rPr>
          <w:szCs w:val="23"/>
        </w:rPr>
        <w:t>REN):  ______________________________________________________</w:t>
      </w:r>
    </w:p>
    <w:p w14:paraId="00933F7B" w14:textId="77777777" w:rsidR="00C30E81" w:rsidRDefault="00CB09DE">
      <w:pPr>
        <w:widowControl/>
        <w:rPr>
          <w:szCs w:val="17"/>
        </w:rPr>
      </w:pPr>
      <w:r>
        <w:rPr>
          <w:noProof/>
          <w:szCs w:val="17"/>
        </w:rPr>
        <w:drawing>
          <wp:anchor distT="0" distB="0" distL="114300" distR="114300" simplePos="0" relativeHeight="251654144" behindDoc="1" locked="0" layoutInCell="1" allowOverlap="1" wp14:anchorId="123BE296" wp14:editId="1E704CC4">
            <wp:simplePos x="0" y="0"/>
            <wp:positionH relativeFrom="column">
              <wp:posOffset>-1743075</wp:posOffset>
            </wp:positionH>
            <wp:positionV relativeFrom="paragraph">
              <wp:posOffset>90170</wp:posOffset>
            </wp:positionV>
            <wp:extent cx="5419725" cy="3800475"/>
            <wp:effectExtent l="1905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F70217" w14:textId="77777777" w:rsidR="00D3705F" w:rsidRDefault="003C314B" w:rsidP="00D3705F">
      <w:pPr>
        <w:widowControl/>
        <w:rPr>
          <w:szCs w:val="23"/>
        </w:rPr>
      </w:pPr>
      <w:r>
        <w:rPr>
          <w:noProof/>
          <w:szCs w:val="23"/>
        </w:rPr>
        <w:pict w14:anchorId="553DBE7D">
          <v:rect id="_x0000_s1052" style="position:absolute;margin-left:540.75pt;margin-top:1.4pt;width:10.5pt;height:10.9pt;z-index:251663360"/>
        </w:pict>
      </w:r>
      <w:r>
        <w:rPr>
          <w:noProof/>
        </w:rPr>
        <w:pict w14:anchorId="3CC19F98">
          <v:rect id="_x0000_s1045" style="position:absolute;margin-left:392.25pt;margin-top:1.4pt;width:10.5pt;height:10.9pt;z-index:251656192"/>
        </w:pict>
      </w:r>
      <w:r w:rsidR="00C30E81">
        <w:rPr>
          <w:szCs w:val="23"/>
        </w:rPr>
        <w:t>NAME OF SCHOOL:    _</w:t>
      </w:r>
      <w:r w:rsidR="00D3705F">
        <w:rPr>
          <w:szCs w:val="23"/>
        </w:rPr>
        <w:t>_______________________</w:t>
      </w:r>
      <w:r w:rsidR="00D3705F">
        <w:rPr>
          <w:szCs w:val="23"/>
        </w:rPr>
        <w:softHyphen/>
      </w:r>
      <w:r w:rsidR="00D3705F">
        <w:rPr>
          <w:szCs w:val="23"/>
        </w:rPr>
        <w:softHyphen/>
        <w:t>__</w:t>
      </w:r>
      <w:r w:rsidR="00C30E81">
        <w:rPr>
          <w:szCs w:val="23"/>
        </w:rPr>
        <w:t xml:space="preserve"> </w:t>
      </w:r>
      <w:r w:rsidR="00D3705F">
        <w:t xml:space="preserve">PLEASE CHECK ONE: AS NEEDED      </w:t>
      </w:r>
      <w:r w:rsidR="007100D1">
        <w:t xml:space="preserve"> </w:t>
      </w:r>
      <w:r w:rsidR="00D3705F">
        <w:t xml:space="preserve">OR PERMANENT SCHEDULE     </w:t>
      </w:r>
      <w:r w:rsidR="00C30E81">
        <w:rPr>
          <w:szCs w:val="23"/>
        </w:rPr>
        <w:t xml:space="preserve">   </w:t>
      </w:r>
    </w:p>
    <w:p w14:paraId="3E17ECDF" w14:textId="77777777" w:rsidR="00D3705F" w:rsidRPr="00CB09DE" w:rsidRDefault="00D3705F" w:rsidP="00D3705F">
      <w:pPr>
        <w:widowControl/>
        <w:rPr>
          <w:sz w:val="16"/>
          <w:szCs w:val="16"/>
        </w:rPr>
      </w:pPr>
    </w:p>
    <w:p w14:paraId="36E6F50D" w14:textId="77777777" w:rsidR="00CB196C" w:rsidRDefault="003C314B" w:rsidP="00CB196C">
      <w:pPr>
        <w:widowControl/>
      </w:pPr>
      <w:r>
        <w:rPr>
          <w:noProof/>
        </w:rPr>
        <w:pict w14:anchorId="6B14706B">
          <v:rect id="_x0000_s1044" style="position:absolute;margin-left:165pt;margin-top:.85pt;width:10.5pt;height:10.9pt;z-index:251655168"/>
        </w:pict>
      </w:r>
      <w:r>
        <w:rPr>
          <w:noProof/>
        </w:rPr>
        <w:pict w14:anchorId="0A29AFC9">
          <v:rect id="_x0000_s1047" style="position:absolute;margin-left:207pt;margin-top:.85pt;width:10.5pt;height:10.9pt;z-index:251658240"/>
        </w:pict>
      </w:r>
      <w:r>
        <w:rPr>
          <w:noProof/>
        </w:rPr>
        <w:pict w14:anchorId="7C496FAF">
          <v:rect id="_x0000_s1049" style="position:absolute;margin-left:245.25pt;margin-top:.85pt;width:10.5pt;height:10.9pt;z-index:251660288"/>
        </w:pict>
      </w:r>
      <w:r>
        <w:rPr>
          <w:noProof/>
        </w:rPr>
        <w:pict w14:anchorId="284E7939">
          <v:rect id="_x0000_s1050" style="position:absolute;margin-left:289.8pt;margin-top:.85pt;width:10.5pt;height:10.9pt;z-index:251661312"/>
        </w:pict>
      </w:r>
      <w:r>
        <w:rPr>
          <w:noProof/>
          <w:szCs w:val="23"/>
        </w:rPr>
        <w:pict w14:anchorId="658D41DE">
          <v:rect id="_x0000_s1051" style="position:absolute;margin-left:323.25pt;margin-top:.85pt;width:10.5pt;height:10.9pt;z-index:251662336"/>
        </w:pict>
      </w:r>
      <w:r w:rsidR="00D3705F">
        <w:t>IF PERMANENT WHAT DAYS?</w:t>
      </w:r>
      <w:r w:rsidR="00F51604">
        <w:t xml:space="preserve"> MON       TUES      WED      THUR      FRI  </w:t>
      </w:r>
      <w:r w:rsidR="00530DD3">
        <w:t xml:space="preserve">      </w:t>
      </w:r>
      <w:r w:rsidR="00CB196C">
        <w:t xml:space="preserve">              </w:t>
      </w:r>
    </w:p>
    <w:p w14:paraId="5553C133" w14:textId="77777777" w:rsidR="00530DD3" w:rsidRPr="00CB09DE" w:rsidRDefault="00CB196C" w:rsidP="00CB196C">
      <w:pPr>
        <w:widowControl/>
        <w:rPr>
          <w:sz w:val="16"/>
          <w:szCs w:val="16"/>
        </w:rPr>
      </w:pPr>
      <w:r>
        <w:t xml:space="preserve">                        </w:t>
      </w:r>
    </w:p>
    <w:p w14:paraId="09279454" w14:textId="77777777" w:rsidR="00530DD3" w:rsidRDefault="003C314B">
      <w:pPr>
        <w:widowControl/>
      </w:pPr>
      <w:r>
        <w:rPr>
          <w:noProof/>
        </w:rPr>
        <w:pict w14:anchorId="7724CA65">
          <v:rect id="_x0000_s1048" style="position:absolute;margin-left:96.75pt;margin-top:0;width:10.5pt;height:10.9pt;z-index:251659264"/>
        </w:pict>
      </w:r>
      <w:r>
        <w:rPr>
          <w:noProof/>
        </w:rPr>
        <w:pict w14:anchorId="59758258">
          <v:rect id="_x0000_s1046" style="position:absolute;margin-left:55.5pt;margin-top:.5pt;width:10.5pt;height:10.9pt;z-index:251657216"/>
        </w:pict>
      </w:r>
      <w:r w:rsidR="00D3705F">
        <w:t xml:space="preserve"> TIME?</w:t>
      </w:r>
      <w:r w:rsidR="00F51604">
        <w:t xml:space="preserve">  AM           PM</w:t>
      </w:r>
      <w:r w:rsidR="00D3705F">
        <w:t xml:space="preserve">        WHEN DOES THIS </w:t>
      </w:r>
      <w:proofErr w:type="gramStart"/>
      <w:r w:rsidR="00D3705F">
        <w:t>START?_</w:t>
      </w:r>
      <w:proofErr w:type="gramEnd"/>
      <w:r w:rsidR="00D3705F">
        <w:t xml:space="preserve">_______________________________   </w:t>
      </w:r>
    </w:p>
    <w:p w14:paraId="4E7202FA" w14:textId="77777777" w:rsidR="00530DD3" w:rsidRPr="00CB09DE" w:rsidRDefault="00530DD3">
      <w:pPr>
        <w:widowControl/>
        <w:rPr>
          <w:sz w:val="16"/>
          <w:szCs w:val="16"/>
        </w:rPr>
      </w:pPr>
    </w:p>
    <w:p w14:paraId="06E90DF6" w14:textId="77777777" w:rsidR="00C30E81" w:rsidRDefault="00C30E81">
      <w:pPr>
        <w:widowControl/>
      </w:pPr>
      <w:proofErr w:type="gramStart"/>
      <w:r>
        <w:t>In order for</w:t>
      </w:r>
      <w:proofErr w:type="gramEnd"/>
      <w:r>
        <w:t xml:space="preserve"> us to place your child in the appropriate child restraint, please check the appropriate box below.</w:t>
      </w:r>
    </w:p>
    <w:p w14:paraId="35C94161" w14:textId="77777777" w:rsidR="001203AF" w:rsidRDefault="003C314B">
      <w:pPr>
        <w:widowControl/>
      </w:pPr>
      <w:r>
        <w:rPr>
          <w:noProof/>
          <w:sz w:val="17"/>
          <w:szCs w:val="17"/>
        </w:rPr>
        <w:pict w14:anchorId="0C165B57">
          <v:rect id="_x0000_s1035" style="position:absolute;margin-left:7in;margin-top:1pt;width:10.5pt;height:10.9pt;z-index:251653120"/>
        </w:pict>
      </w:r>
      <w:r>
        <w:rPr>
          <w:noProof/>
        </w:rPr>
        <w:pict w14:anchorId="50BAC543">
          <v:rect id="_x0000_s1034" style="position:absolute;margin-left:224.25pt;margin-top:1pt;width:10.5pt;height:10.9pt;z-index:251652096"/>
        </w:pict>
      </w:r>
      <w:r>
        <w:rPr>
          <w:noProof/>
        </w:rPr>
        <w:pict w14:anchorId="282E7F12">
          <v:rect id="_x0000_s1029" style="position:absolute;margin-left:150pt;margin-top:1pt;width:10.5pt;height:10.9pt;z-index:251651072"/>
        </w:pict>
      </w:r>
      <w:r w:rsidR="00CB196C">
        <w:t>Child over 8 years</w:t>
      </w:r>
      <w:r w:rsidR="00FA7097">
        <w:t xml:space="preserve"> or taller than 4’</w:t>
      </w:r>
      <w:proofErr w:type="gramStart"/>
      <w:r w:rsidR="00FA7097">
        <w:t>9”</w:t>
      </w:r>
      <w:r w:rsidR="00C30E81">
        <w:t xml:space="preserve">   </w:t>
      </w:r>
      <w:proofErr w:type="gramEnd"/>
      <w:r w:rsidR="00C30E81">
        <w:t xml:space="preserve"> </w:t>
      </w:r>
      <w:r w:rsidR="001203AF">
        <w:t xml:space="preserve">   </w:t>
      </w:r>
      <w:r w:rsidR="00FA7097">
        <w:t xml:space="preserve"> </w:t>
      </w:r>
      <w:r w:rsidR="00CB196C">
        <w:t>under 8 years</w:t>
      </w:r>
      <w:r w:rsidR="00C30E81">
        <w:t xml:space="preserve">  </w:t>
      </w:r>
      <w:r w:rsidR="001203AF">
        <w:t xml:space="preserve">     </w:t>
      </w:r>
      <w:r w:rsidR="00C30E81">
        <w:t>or request child to be in booster seat if</w:t>
      </w:r>
      <w:r w:rsidR="00CB196C">
        <w:t xml:space="preserve"> available regardless of age</w:t>
      </w:r>
    </w:p>
    <w:p w14:paraId="04DDE3C2" w14:textId="77777777" w:rsidR="00C30E81" w:rsidRDefault="00C30E81">
      <w:pPr>
        <w:widowControl/>
      </w:pPr>
      <w:r>
        <w:t xml:space="preserve">(Children that are </w:t>
      </w:r>
      <w:r w:rsidR="001203AF">
        <w:t>less than</w:t>
      </w:r>
      <w:r w:rsidR="00CB196C">
        <w:t xml:space="preserve"> 8 years old</w:t>
      </w:r>
      <w:r>
        <w:t xml:space="preserve"> will have priority use of booster seats)</w:t>
      </w:r>
    </w:p>
    <w:p w14:paraId="4F7741D2" w14:textId="77777777" w:rsidR="00100C31" w:rsidRDefault="00100C31">
      <w:pPr>
        <w:widowControl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</w:p>
    <w:p w14:paraId="2D2505E8" w14:textId="77777777" w:rsidR="00C30E81" w:rsidRPr="00F51604" w:rsidRDefault="00100C31">
      <w:pPr>
        <w:widowControl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="00C30E81">
        <w:rPr>
          <w:szCs w:val="17"/>
        </w:rPr>
        <w:t>______________________________________</w:t>
      </w:r>
      <w:r w:rsidR="00720E5A">
        <w:rPr>
          <w:szCs w:val="17"/>
        </w:rPr>
        <w:t>__</w:t>
      </w:r>
      <w:r w:rsidR="00C30E81">
        <w:rPr>
          <w:szCs w:val="17"/>
        </w:rPr>
        <w:t>_</w:t>
      </w:r>
    </w:p>
    <w:p w14:paraId="00606F59" w14:textId="77777777" w:rsidR="00C30E81" w:rsidRDefault="00C30E81">
      <w:pPr>
        <w:widowControl/>
        <w:rPr>
          <w:szCs w:val="17"/>
        </w:rPr>
      </w:pP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  <w:t>PARENT’S SIGNATURE</w:t>
      </w:r>
      <w:r w:rsidR="00E83D38">
        <w:rPr>
          <w:szCs w:val="17"/>
        </w:rPr>
        <w:t xml:space="preserve"> </w:t>
      </w:r>
    </w:p>
    <w:p w14:paraId="0E9C698D" w14:textId="77777777" w:rsidR="00D3705F" w:rsidRDefault="00D3705F" w:rsidP="00D3705F">
      <w:pPr>
        <w:widowControl/>
        <w:rPr>
          <w:szCs w:val="12"/>
        </w:rPr>
      </w:pPr>
      <w:bookmarkStart w:id="1" w:name="_998256700"/>
      <w:bookmarkEnd w:id="1"/>
      <w:r>
        <w:rPr>
          <w:szCs w:val="12"/>
        </w:rPr>
        <w:tab/>
      </w:r>
      <w:r>
        <w:rPr>
          <w:szCs w:val="12"/>
        </w:rPr>
        <w:tab/>
      </w:r>
      <w:r>
        <w:rPr>
          <w:szCs w:val="12"/>
        </w:rPr>
        <w:tab/>
      </w:r>
      <w:r>
        <w:rPr>
          <w:szCs w:val="12"/>
        </w:rPr>
        <w:tab/>
      </w:r>
      <w:r>
        <w:rPr>
          <w:szCs w:val="12"/>
        </w:rPr>
        <w:tab/>
      </w:r>
      <w:r>
        <w:rPr>
          <w:szCs w:val="12"/>
        </w:rPr>
        <w:tab/>
      </w:r>
    </w:p>
    <w:p w14:paraId="2189ECE4" w14:textId="00F4827C" w:rsidR="00D3705F" w:rsidRDefault="00E83D38" w:rsidP="00E83D38">
      <w:pPr>
        <w:widowControl/>
        <w:tabs>
          <w:tab w:val="left" w:pos="4530"/>
        </w:tabs>
        <w:rPr>
          <w:szCs w:val="12"/>
        </w:rPr>
      </w:pPr>
      <w:r>
        <w:rPr>
          <w:szCs w:val="12"/>
        </w:rPr>
        <w:t xml:space="preserve">                                                                              </w:t>
      </w:r>
      <w:r w:rsidR="00B76967">
        <w:rPr>
          <w:szCs w:val="12"/>
        </w:rPr>
        <w:t xml:space="preserve">       </w:t>
      </w:r>
      <w:r>
        <w:rPr>
          <w:szCs w:val="12"/>
        </w:rPr>
        <w:t xml:space="preserve"> ___________________________</w:t>
      </w:r>
      <w:r w:rsidR="00FB24F6">
        <w:rPr>
          <w:szCs w:val="12"/>
        </w:rPr>
        <w:t xml:space="preserve">                  __________________________</w:t>
      </w:r>
    </w:p>
    <w:p w14:paraId="76087392" w14:textId="2ED8C9B4" w:rsidR="00FB24F6" w:rsidRPr="00D3705F" w:rsidRDefault="00E83D38" w:rsidP="00FB24F6">
      <w:pPr>
        <w:widowControl/>
        <w:ind w:left="3600" w:firstLine="720"/>
        <w:rPr>
          <w:szCs w:val="12"/>
        </w:rPr>
      </w:pPr>
      <w:r>
        <w:rPr>
          <w:szCs w:val="12"/>
        </w:rPr>
        <w:t>CONTACT NUMBER</w:t>
      </w:r>
      <w:r w:rsidR="00FB24F6">
        <w:rPr>
          <w:szCs w:val="12"/>
        </w:rPr>
        <w:tab/>
      </w:r>
      <w:r w:rsidR="00FB24F6">
        <w:rPr>
          <w:szCs w:val="12"/>
        </w:rPr>
        <w:tab/>
      </w:r>
      <w:r w:rsidR="00FB24F6">
        <w:rPr>
          <w:szCs w:val="12"/>
        </w:rPr>
        <w:tab/>
      </w:r>
      <w:r w:rsidR="00FB24F6">
        <w:rPr>
          <w:szCs w:val="17"/>
        </w:rPr>
        <w:t>TODAY’S DATE</w:t>
      </w:r>
    </w:p>
    <w:p w14:paraId="735A3C56" w14:textId="073D9F6C" w:rsidR="000B366A" w:rsidRDefault="000B366A" w:rsidP="00D3705F">
      <w:pPr>
        <w:widowControl/>
        <w:rPr>
          <w:szCs w:val="12"/>
        </w:rPr>
      </w:pPr>
    </w:p>
    <w:sectPr w:rsidR="000B366A" w:rsidSect="00D3705F">
      <w:headerReference w:type="default" r:id="rId8"/>
      <w:footerReference w:type="default" r:id="rId9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C011" w14:textId="77777777" w:rsidR="003C314B" w:rsidRDefault="003C314B" w:rsidP="00D3705F">
      <w:r>
        <w:separator/>
      </w:r>
    </w:p>
  </w:endnote>
  <w:endnote w:type="continuationSeparator" w:id="0">
    <w:p w14:paraId="416AE307" w14:textId="77777777" w:rsidR="003C314B" w:rsidRDefault="003C314B" w:rsidP="00D3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3AE2" w14:textId="77777777" w:rsidR="00562F64" w:rsidRDefault="00562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8CA" w14:textId="77777777" w:rsidR="003C314B" w:rsidRDefault="003C314B" w:rsidP="00D3705F">
      <w:r>
        <w:separator/>
      </w:r>
    </w:p>
  </w:footnote>
  <w:footnote w:type="continuationSeparator" w:id="0">
    <w:p w14:paraId="6E816DA4" w14:textId="77777777" w:rsidR="003C314B" w:rsidRDefault="003C314B" w:rsidP="00D3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4AE5" w14:textId="77777777" w:rsidR="00562F64" w:rsidRDefault="0056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3761C"/>
    <w:multiLevelType w:val="hybridMultilevel"/>
    <w:tmpl w:val="1B6E9162"/>
    <w:lvl w:ilvl="0" w:tplc="04090001">
      <w:start w:val="20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F4538"/>
    <w:multiLevelType w:val="hybridMultilevel"/>
    <w:tmpl w:val="425AD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0E4"/>
    <w:rsid w:val="0003070F"/>
    <w:rsid w:val="000366F0"/>
    <w:rsid w:val="00064DF5"/>
    <w:rsid w:val="00076327"/>
    <w:rsid w:val="000B366A"/>
    <w:rsid w:val="000C0153"/>
    <w:rsid w:val="000C1BD6"/>
    <w:rsid w:val="000C26E5"/>
    <w:rsid w:val="000C5CD3"/>
    <w:rsid w:val="00100C31"/>
    <w:rsid w:val="001203AF"/>
    <w:rsid w:val="00193E07"/>
    <w:rsid w:val="001A2CD4"/>
    <w:rsid w:val="001C1B1A"/>
    <w:rsid w:val="002A5FF9"/>
    <w:rsid w:val="002B4EE5"/>
    <w:rsid w:val="002C7C08"/>
    <w:rsid w:val="002E1DED"/>
    <w:rsid w:val="002E1EC3"/>
    <w:rsid w:val="002F4D1B"/>
    <w:rsid w:val="00303D84"/>
    <w:rsid w:val="00340D48"/>
    <w:rsid w:val="00366419"/>
    <w:rsid w:val="00384277"/>
    <w:rsid w:val="003C314B"/>
    <w:rsid w:val="003E0E8C"/>
    <w:rsid w:val="0048529F"/>
    <w:rsid w:val="00530DD3"/>
    <w:rsid w:val="00562F64"/>
    <w:rsid w:val="00566D2F"/>
    <w:rsid w:val="005926CC"/>
    <w:rsid w:val="005B35F3"/>
    <w:rsid w:val="005C53DC"/>
    <w:rsid w:val="005D6185"/>
    <w:rsid w:val="005E2BF8"/>
    <w:rsid w:val="005F393C"/>
    <w:rsid w:val="005F51B7"/>
    <w:rsid w:val="00607417"/>
    <w:rsid w:val="00647926"/>
    <w:rsid w:val="006757DE"/>
    <w:rsid w:val="00692A9D"/>
    <w:rsid w:val="006952D6"/>
    <w:rsid w:val="00697C56"/>
    <w:rsid w:val="006A4FBB"/>
    <w:rsid w:val="006E22D2"/>
    <w:rsid w:val="006E4B96"/>
    <w:rsid w:val="006F4322"/>
    <w:rsid w:val="007100D1"/>
    <w:rsid w:val="00720E5A"/>
    <w:rsid w:val="00773303"/>
    <w:rsid w:val="00790A79"/>
    <w:rsid w:val="007E4FC4"/>
    <w:rsid w:val="00805C66"/>
    <w:rsid w:val="008408F3"/>
    <w:rsid w:val="008502C8"/>
    <w:rsid w:val="008729E0"/>
    <w:rsid w:val="00880AB4"/>
    <w:rsid w:val="0089162E"/>
    <w:rsid w:val="008D33D8"/>
    <w:rsid w:val="0093443E"/>
    <w:rsid w:val="009566D2"/>
    <w:rsid w:val="00986BAC"/>
    <w:rsid w:val="009A6E74"/>
    <w:rsid w:val="009C2577"/>
    <w:rsid w:val="009D698F"/>
    <w:rsid w:val="00A1510C"/>
    <w:rsid w:val="00A16293"/>
    <w:rsid w:val="00A30561"/>
    <w:rsid w:val="00A76213"/>
    <w:rsid w:val="00A84788"/>
    <w:rsid w:val="00A850E4"/>
    <w:rsid w:val="00AC2DDB"/>
    <w:rsid w:val="00AC7117"/>
    <w:rsid w:val="00AD09D5"/>
    <w:rsid w:val="00AD12E1"/>
    <w:rsid w:val="00B138F4"/>
    <w:rsid w:val="00B27330"/>
    <w:rsid w:val="00B61282"/>
    <w:rsid w:val="00B722FA"/>
    <w:rsid w:val="00B76967"/>
    <w:rsid w:val="00BE3304"/>
    <w:rsid w:val="00BE77EC"/>
    <w:rsid w:val="00C263A8"/>
    <w:rsid w:val="00C30E81"/>
    <w:rsid w:val="00C321CC"/>
    <w:rsid w:val="00C46AC9"/>
    <w:rsid w:val="00C47D54"/>
    <w:rsid w:val="00CA12D6"/>
    <w:rsid w:val="00CA6268"/>
    <w:rsid w:val="00CB09DE"/>
    <w:rsid w:val="00CB196C"/>
    <w:rsid w:val="00CC4B65"/>
    <w:rsid w:val="00CD671F"/>
    <w:rsid w:val="00D0033B"/>
    <w:rsid w:val="00D07356"/>
    <w:rsid w:val="00D21938"/>
    <w:rsid w:val="00D2588C"/>
    <w:rsid w:val="00D3705F"/>
    <w:rsid w:val="00D850E4"/>
    <w:rsid w:val="00D972A7"/>
    <w:rsid w:val="00DB4291"/>
    <w:rsid w:val="00DD3256"/>
    <w:rsid w:val="00E0542C"/>
    <w:rsid w:val="00E17101"/>
    <w:rsid w:val="00E6068B"/>
    <w:rsid w:val="00E83D38"/>
    <w:rsid w:val="00E84978"/>
    <w:rsid w:val="00EE5D96"/>
    <w:rsid w:val="00EF0D65"/>
    <w:rsid w:val="00F15203"/>
    <w:rsid w:val="00F26BB2"/>
    <w:rsid w:val="00F306D8"/>
    <w:rsid w:val="00F515BC"/>
    <w:rsid w:val="00F51604"/>
    <w:rsid w:val="00F7473D"/>
    <w:rsid w:val="00F82D9D"/>
    <w:rsid w:val="00F85B09"/>
    <w:rsid w:val="00FA7097"/>
    <w:rsid w:val="00FB24F6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7995C37F"/>
  <w15:docId w15:val="{F711D3E6-9E99-4E2C-A28A-A99CCCE3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62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9162E"/>
    <w:pPr>
      <w:keepNext/>
      <w:widowControl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162E"/>
    <w:pPr>
      <w:jc w:val="center"/>
    </w:pPr>
    <w:rPr>
      <w:b/>
      <w:sz w:val="36"/>
    </w:rPr>
  </w:style>
  <w:style w:type="paragraph" w:styleId="BodyText">
    <w:name w:val="Body Text"/>
    <w:basedOn w:val="Normal"/>
    <w:semiHidden/>
    <w:rsid w:val="0089162E"/>
    <w:pPr>
      <w:widowControl/>
    </w:pPr>
    <w:rPr>
      <w:b/>
      <w:bCs/>
    </w:rPr>
  </w:style>
  <w:style w:type="paragraph" w:styleId="BodyText2">
    <w:name w:val="Body Text 2"/>
    <w:basedOn w:val="Normal"/>
    <w:semiHidden/>
    <w:rsid w:val="0089162E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 w:val="24"/>
    </w:rPr>
  </w:style>
  <w:style w:type="paragraph" w:styleId="BodyText3">
    <w:name w:val="Body Text 3"/>
    <w:basedOn w:val="Normal"/>
    <w:semiHidden/>
    <w:rsid w:val="0089162E"/>
    <w:pPr>
      <w:widowControl/>
    </w:pPr>
    <w:rPr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7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5F"/>
  </w:style>
  <w:style w:type="paragraph" w:styleId="Footer">
    <w:name w:val="footer"/>
    <w:basedOn w:val="Normal"/>
    <w:link w:val="FooterChar"/>
    <w:uiPriority w:val="99"/>
    <w:semiHidden/>
    <w:unhideWhenUsed/>
    <w:rsid w:val="00D37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5F"/>
  </w:style>
  <w:style w:type="paragraph" w:styleId="ListParagraph">
    <w:name w:val="List Paragraph"/>
    <w:basedOn w:val="Normal"/>
    <w:uiPriority w:val="34"/>
    <w:qFormat/>
    <w:rsid w:val="00E17101"/>
    <w:pPr>
      <w:ind w:left="720"/>
      <w:contextualSpacing/>
    </w:pPr>
  </w:style>
  <w:style w:type="paragraph" w:styleId="NoSpacing">
    <w:name w:val="No Spacing"/>
    <w:uiPriority w:val="1"/>
    <w:qFormat/>
    <w:rsid w:val="00880AB4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TitleChar">
    <w:name w:val="Title Char"/>
    <w:basedOn w:val="DefaultParagraphFont"/>
    <w:link w:val="Title"/>
    <w:rsid w:val="001C1B1A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ers%20&amp;%20Faxes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394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PERMISSION FORM</vt:lpstr>
    </vt:vector>
  </TitlesOfParts>
  <Company>Dell Computer Corporation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PERMISSION FORM</dc:title>
  <dc:subject/>
  <dc:creator>Susan Boyer</dc:creator>
  <cp:keywords/>
  <cp:lastModifiedBy>Robin W</cp:lastModifiedBy>
  <cp:revision>86</cp:revision>
  <cp:lastPrinted>2020-07-20T17:55:00Z</cp:lastPrinted>
  <dcterms:created xsi:type="dcterms:W3CDTF">2015-05-21T14:57:00Z</dcterms:created>
  <dcterms:modified xsi:type="dcterms:W3CDTF">2021-07-21T21:21:00Z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810330662</vt:i4>
  </property>
</Properties>
</file>